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 образовании по образовательным программам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дошкольного образования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ст. </w:t>
      </w:r>
      <w:proofErr w:type="gramStart"/>
      <w:r>
        <w:rPr>
          <w:rFonts w:ascii="Times New Roman" w:hAnsi="Times New Roman" w:cs="Times New Roman"/>
          <w:sz w:val="16"/>
          <w:szCs w:val="16"/>
        </w:rPr>
        <w:t>Курская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"______" __________________ 20_____ г.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(место заключения договора)                                                                                                                (дата заключения договора)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Муниципальное казенное дошкольное образовательное учреждение «Детский сад №12 «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Ивушка</w:t>
      </w:r>
      <w:proofErr w:type="spellEnd"/>
      <w:r>
        <w:rPr>
          <w:rFonts w:ascii="Times New Roman" w:hAnsi="Times New Roman" w:cs="Times New Roman"/>
          <w:sz w:val="16"/>
          <w:szCs w:val="16"/>
          <w:u w:val="single"/>
        </w:rPr>
        <w:t xml:space="preserve">»                                                                                                                                                     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осуществляющее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образовательную   деятельность  (далее  -  МДОУ №12) на основании лицензии от "18" апреля 2014г. N 3693, выданной Министерством образования Ставропольского края, именуемое  в дальнейшем "Исполнитель", в лице заведующей </w:t>
      </w:r>
      <w:proofErr w:type="spellStart"/>
      <w:r>
        <w:rPr>
          <w:rFonts w:ascii="Times New Roman" w:hAnsi="Times New Roman" w:cs="Times New Roman"/>
          <w:sz w:val="16"/>
          <w:szCs w:val="16"/>
        </w:rPr>
        <w:t>Зеленовой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Марины Александровны, действующего на основании  Устава МКДОУ №12, утвержденного постановлением главы администрации Курского муниципального района Ставропольского края от 04  августа 2016года № 475 и родителей, (законных представителей), именуемых  в дальнейшем "Заказчик", в лице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 фамилия, имя, отчество родителя)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действующего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основании 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(реквизиты документа, удостоверяющего полномочия Заказчика)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интересах несовершеннолетнего 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(фамилия, имя, отчество (при наличии), дата рождения)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проживающего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 адресу: _____________________________________________________________________________________________,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(адрес места жительства ребенка с указание индекса)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именуемого в  дальнейшем  "Воспитанник",   совместно   именуемые   Стороны,    заключили настоящий Договор о нижеследующем: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bookmarkStart w:id="0" w:name="Par74"/>
      <w:bookmarkEnd w:id="0"/>
      <w:r>
        <w:rPr>
          <w:rFonts w:ascii="Times New Roman" w:hAnsi="Times New Roman"/>
          <w:b/>
          <w:sz w:val="16"/>
          <w:szCs w:val="16"/>
        </w:rPr>
        <w:t>I. Предмет договора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1.1. Предметом договора являются оказание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>» «Воспитаннику» образовательных услуг в рамках реализации основной образовательной программы МКДОУ №12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«Воспитанника» в образовательной организации, присмотр и уход за «Воспитанником».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1.2. Форма обучения - очная.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78"/>
      <w:bookmarkEnd w:id="1"/>
      <w:r>
        <w:rPr>
          <w:rFonts w:ascii="Times New Roman" w:hAnsi="Times New Roman"/>
          <w:sz w:val="16"/>
          <w:szCs w:val="16"/>
        </w:rPr>
        <w:t>1.3. Наименование образовательной программы–</w:t>
      </w:r>
      <w:proofErr w:type="gramStart"/>
      <w:r>
        <w:rPr>
          <w:rFonts w:ascii="Times New Roman" w:hAnsi="Times New Roman"/>
          <w:sz w:val="16"/>
          <w:szCs w:val="16"/>
        </w:rPr>
        <w:t>«О</w:t>
      </w:r>
      <w:proofErr w:type="gramEnd"/>
      <w:r>
        <w:rPr>
          <w:rFonts w:ascii="Times New Roman" w:hAnsi="Times New Roman"/>
          <w:sz w:val="16"/>
          <w:szCs w:val="16"/>
        </w:rPr>
        <w:t>сновная образовательная программа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>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_______________________________________________________ календарных лет (года).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1.5. Режим пребывания Воспитанника в образовательной организации – сокращенный день (10,5 часов).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1.6. Воспитанник зачисляется в группу </w:t>
      </w:r>
      <w:proofErr w:type="spellStart"/>
      <w:r>
        <w:rPr>
          <w:rFonts w:ascii="Times New Roman" w:hAnsi="Times New Roman" w:cs="Times New Roman"/>
          <w:sz w:val="16"/>
          <w:szCs w:val="16"/>
          <w:u w:val="single"/>
        </w:rPr>
        <w:t>общеразвивающей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направленности.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(направленность группы (</w:t>
      </w:r>
      <w:proofErr w:type="spellStart"/>
      <w:r>
        <w:rPr>
          <w:rFonts w:ascii="Times New Roman" w:hAnsi="Times New Roman" w:cs="Times New Roman"/>
          <w:sz w:val="16"/>
          <w:szCs w:val="16"/>
        </w:rPr>
        <w:t>общеразвивающая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компенсирующая, комбинированная, оздоровительная)</w:t>
      </w:r>
      <w:proofErr w:type="gramEnd"/>
    </w:p>
    <w:p>
      <w:pPr>
        <w:pStyle w:val="ConsPlusNonformat"/>
        <w:jc w:val="both"/>
        <w:rPr>
          <w:sz w:val="16"/>
          <w:szCs w:val="16"/>
        </w:rPr>
      </w:pPr>
      <w:bookmarkStart w:id="2" w:name="Par86"/>
      <w:bookmarkEnd w:id="2"/>
    </w:p>
    <w:p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II. Взаимодействие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 Исполнитель вправе: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2.1.1. Самостоятельно осуществлять образовательную деятельность.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 Заказчик вправе: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2.2.1. Участвовать в образовательной деятельности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>», в том числе, в формировании образовательной программы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>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2.2.2. Получать от «Исполнителя» информацию: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>
          <w:rPr>
            <w:rFonts w:ascii="Times New Roman" w:hAnsi="Times New Roman"/>
            <w:sz w:val="16"/>
            <w:szCs w:val="16"/>
          </w:rPr>
          <w:t>разделом I</w:t>
        </w:r>
      </w:hyperlink>
      <w:r>
        <w:rPr>
          <w:rFonts w:ascii="Times New Roman" w:hAnsi="Times New Roman"/>
          <w:sz w:val="16"/>
          <w:szCs w:val="16"/>
        </w:rPr>
        <w:t xml:space="preserve"> настоящего Договора; о поведении, эмоциональном состоянии «Воспитанника» во время его пребывания в образовательной организации, его развитии и способностях, отношении к образовательной деятельности.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2.2.3. Знакомиться уставом, с лицензией на осуществление образовательной деятельности, с образовательными программами и другими документами МКДОУ №12, регламентирующими организацию и осуществление образовательной деятельности, права и обязанности «Воспитанника» и «Заказчика».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2.2.4.  Находиться  с  «Воспитанником»  в  образовательной  организации в период его адаптации в течение ____________________________________________________________________________________________________________________.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(продолжительность пребывания Заказчика в образовательной организации)                   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2.2.6. Принимать участие в организации и проведении совместных мероприятий с детьми в 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>» (утренники, развлечения, физкультурные праздники, досуги, дни здоровья и др.).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 Исполнитель обязан: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2.3.1. Обеспечить «Заказчику» доступ к информации для ознакомления с уставом, с лицензией на осуществление образовательной деятельности, с образовательными программами и другими документами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>», регламентирующими организацию и осуществление образовательной деятельности, права и обязанности «Воспитанников» и «Заказчика».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2.3.2. Обеспечить надлежащее предоставление услуг, предусмотренных </w:t>
      </w:r>
      <w:hyperlink w:anchor="Par74" w:history="1">
        <w:r>
          <w:rPr>
            <w:rFonts w:ascii="Times New Roman" w:hAnsi="Times New Roman"/>
            <w:sz w:val="16"/>
            <w:szCs w:val="16"/>
          </w:rPr>
          <w:t>разделом I</w:t>
        </w:r>
      </w:hyperlink>
      <w:r>
        <w:rPr>
          <w:rFonts w:ascii="Times New Roman" w:hAnsi="Times New Roman"/>
          <w:sz w:val="16"/>
          <w:szCs w:val="16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>» (частью образовательной программы) и условиями настоящего Договора.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2.3.3.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2.3.4.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2.3.5.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2.3.6. Создавать безопасные условия обучения, воспитания, присмотра и ухода за «Воспитанником», его содержания в образовательной организации в соответствии с установленными нормами, обеспечивающими его жизнь и здоровье.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2.3.7. Обучать «Воспитанника» на русском языке  по образовательной программе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 xml:space="preserve">», предусмотренной </w:t>
      </w:r>
      <w:hyperlink w:anchor="Par78" w:history="1">
        <w:r>
          <w:rPr>
            <w:rFonts w:ascii="Times New Roman" w:hAnsi="Times New Roman"/>
            <w:sz w:val="16"/>
            <w:szCs w:val="16"/>
          </w:rPr>
          <w:t>пунктом 1.3</w:t>
        </w:r>
      </w:hyperlink>
      <w:r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2.3.8. Обеспечить реализацию образовательной программы МКДОУ №12 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>»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2.3.9. Обеспечивать    «Воспитанника»    необходимым    сбалансированным питанием;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согласно периодичному 10- дневному меню МКДОУ №12 «</w:t>
      </w:r>
      <w:proofErr w:type="spellStart"/>
      <w:r>
        <w:rPr>
          <w:rFonts w:ascii="Times New Roman" w:hAnsi="Times New Roman" w:cs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питание 4х разовое; завтрак(8:10-8:50), второй завтрак-10:30, обед(12:20-13:10), полдник(15:25- 15:40).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2.3.10. Переводить «Воспитанника в следующую возрастную группу.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2.3.12. Уведомить «Заказчика» 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(срок)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 нецелесообразности оказания «Воспитаннику; образовательной услуги в объеме, предусмотренном    </w:t>
      </w:r>
      <w:hyperlink w:anchor="Par74" w:history="1">
        <w:r>
          <w:rPr>
            <w:rFonts w:ascii="Times New Roman" w:hAnsi="Times New Roman" w:cs="Times New Roman"/>
            <w:sz w:val="16"/>
            <w:szCs w:val="16"/>
          </w:rPr>
          <w:t>разделом   I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  настоящего   Договора,   вследствие   его индивидуальных   особенностей,   делающих   невозможным  или  педагогически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нецелесообразным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оказание данной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2.3.13. Обеспечить соблюдение требований Федерального </w:t>
      </w:r>
      <w:hyperlink r:id="rId4" w:history="1">
        <w:r>
          <w:rPr>
            <w:rFonts w:ascii="Times New Roman" w:hAnsi="Times New Roman"/>
            <w:sz w:val="16"/>
            <w:szCs w:val="16"/>
          </w:rPr>
          <w:t>закона</w:t>
        </w:r>
      </w:hyperlink>
      <w:r>
        <w:rPr>
          <w:rFonts w:ascii="Times New Roman" w:hAnsi="Times New Roman"/>
          <w:sz w:val="16"/>
          <w:szCs w:val="16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16"/>
            <w:szCs w:val="16"/>
          </w:rPr>
          <w:t>2006 г</w:t>
        </w:r>
      </w:smartTag>
      <w:r>
        <w:rPr>
          <w:rFonts w:ascii="Times New Roman" w:hAnsi="Times New Roman"/>
          <w:sz w:val="16"/>
          <w:szCs w:val="16"/>
        </w:rPr>
        <w:t>. N 152-ФЗ "О персональных данных"  в части сбора, хранения и обработки персональных данных «Заказчика» и «Воспитанника».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 Заказчик обязан: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«Исполнителя» и другим воспитанникам, не посягать на их честь и достоинство.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2.4.2. Своевременно вносить плату за присмотр и уход за «Воспитанником»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2.4.3. При поступлении «Воспитанника» в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 xml:space="preserve">»  и в период действия настоящего Договора своевременно </w:t>
      </w:r>
      <w:proofErr w:type="gramStart"/>
      <w:r>
        <w:rPr>
          <w:rFonts w:ascii="Times New Roman" w:hAnsi="Times New Roman"/>
          <w:sz w:val="16"/>
          <w:szCs w:val="16"/>
        </w:rPr>
        <w:t>предоставлять Исполнителю все необходимые документы</w:t>
      </w:r>
      <w:proofErr w:type="gramEnd"/>
      <w:r>
        <w:rPr>
          <w:rFonts w:ascii="Times New Roman" w:hAnsi="Times New Roman"/>
          <w:sz w:val="16"/>
          <w:szCs w:val="16"/>
        </w:rPr>
        <w:t>, предусмотренные уставом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>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2.4.4. Незамедлительно сообщать Исполнителю об изменении контактного телефона и места жительства.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2.4.5. Обеспечить посещение «Воспитанником»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>», согласно правилам внутреннего распорядка Исполнителя.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2.4.6. Информировать «Исполнителя» о предстоящем отсутствии «Воспитанника» в МКДОУ №12 «</w:t>
      </w:r>
      <w:proofErr w:type="spellStart"/>
      <w:r>
        <w:rPr>
          <w:rFonts w:ascii="Times New Roman" w:hAnsi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/>
          <w:sz w:val="16"/>
          <w:szCs w:val="16"/>
        </w:rPr>
        <w:t>»  или его болезни.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образовательной организации «Воспитанником» в период заболевания.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2.4.7. </w:t>
      </w:r>
      <w:proofErr w:type="gramStart"/>
      <w:r>
        <w:rPr>
          <w:rFonts w:ascii="Times New Roman" w:hAnsi="Times New Roman"/>
          <w:sz w:val="16"/>
          <w:szCs w:val="16"/>
        </w:rPr>
        <w:t>Предоставлять справку</w:t>
      </w:r>
      <w:proofErr w:type="gramEnd"/>
      <w:r>
        <w:rPr>
          <w:rFonts w:ascii="Times New Roman" w:hAnsi="Times New Roman"/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2.4.8.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bookmarkStart w:id="3" w:name="Par141"/>
      <w:bookmarkEnd w:id="3"/>
      <w:r>
        <w:rPr>
          <w:rFonts w:ascii="Times New Roman" w:hAnsi="Times New Roman"/>
          <w:b/>
          <w:sz w:val="16"/>
          <w:szCs w:val="16"/>
        </w:rPr>
        <w:t>III. Размер, сроки и порядок оплаты за присмотр и уход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 «Воспитанником»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44"/>
      <w:bookmarkEnd w:id="4"/>
      <w:r>
        <w:rPr>
          <w:rFonts w:ascii="Times New Roman" w:hAnsi="Times New Roman" w:cs="Times New Roman"/>
          <w:sz w:val="16"/>
          <w:szCs w:val="16"/>
        </w:rPr>
        <w:t xml:space="preserve">           3.1. Стоимость  услуг «Исполнителя» по присмотру и уходу за «Воспитанником»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(далее - родительская плата) составляет __________________________________________________________________________________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(стоимость в рублях)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«Воспитанником».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3.3. Заказчик ___________________________________________________________________________________________________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(период оплаты - единовременно,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ежемесячно,</w:t>
      </w:r>
      <w:r>
        <w:rPr>
          <w:rFonts w:ascii="Times New Roman" w:hAnsi="Times New Roman" w:cs="Times New Roman"/>
          <w:sz w:val="16"/>
          <w:szCs w:val="16"/>
        </w:rPr>
        <w:t xml:space="preserve"> ежеквартально, по четвертям, полугодиям или иной платежный период) вносит  родительскую плату за присмотр и уход за «Воспитанником», указанную </w:t>
      </w:r>
      <w:proofErr w:type="gramStart"/>
      <w:r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hyperlink w:anchor="Par144" w:history="1">
        <w:r>
          <w:rPr>
            <w:rFonts w:ascii="Times New Roman" w:hAnsi="Times New Roman" w:cs="Times New Roman"/>
            <w:sz w:val="16"/>
            <w:szCs w:val="16"/>
          </w:rPr>
          <w:t>пункте 3.1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настоящего Договора, в сумме </w:t>
      </w:r>
      <w:r>
        <w:rPr>
          <w:rFonts w:ascii="Times New Roman" w:hAnsi="Times New Roman" w:cs="Times New Roman"/>
          <w:sz w:val="16"/>
          <w:szCs w:val="16"/>
          <w:u w:val="single"/>
        </w:rPr>
        <w:t>900</w:t>
      </w:r>
      <w:r>
        <w:rPr>
          <w:rFonts w:ascii="Times New Roman" w:hAnsi="Times New Roman" w:cs="Times New Roman"/>
          <w:sz w:val="16"/>
          <w:szCs w:val="16"/>
        </w:rPr>
        <w:t>_ (</w:t>
      </w:r>
      <w:r>
        <w:rPr>
          <w:rFonts w:ascii="Times New Roman" w:hAnsi="Times New Roman" w:cs="Times New Roman"/>
          <w:sz w:val="16"/>
          <w:szCs w:val="16"/>
          <w:u w:val="single"/>
        </w:rPr>
        <w:t>девятьсот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рублей.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(сумма прописью)</w:t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3.4. Оплата производится в срок  не позднее 15 числа каждого следующего за периодом оплаты  месяцем, за  наличный  расчет, указанный в разделе  IX </w:t>
      </w:r>
      <w:r>
        <w:rPr>
          <w:sz w:val="16"/>
          <w:szCs w:val="16"/>
        </w:rPr>
        <w:t>настоящего Договора.</w:t>
      </w:r>
    </w:p>
    <w:p>
      <w:pPr>
        <w:pStyle w:val="ConsPlusNonformat"/>
        <w:jc w:val="both"/>
        <w:rPr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bookmarkStart w:id="5" w:name="Par165"/>
      <w:bookmarkEnd w:id="5"/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bookmarkStart w:id="6" w:name="Par191"/>
      <w:bookmarkEnd w:id="6"/>
      <w:r>
        <w:rPr>
          <w:rFonts w:ascii="Times New Roman" w:hAnsi="Times New Roman"/>
          <w:b/>
          <w:sz w:val="16"/>
          <w:szCs w:val="16"/>
          <w:lang w:val="en-US"/>
        </w:rPr>
        <w:t>I</w:t>
      </w:r>
      <w:r>
        <w:rPr>
          <w:rFonts w:ascii="Times New Roman" w:hAnsi="Times New Roman"/>
          <w:b/>
          <w:sz w:val="16"/>
          <w:szCs w:val="16"/>
        </w:rPr>
        <w:t>V. Ответственность за неисполнение или ненадлежащее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исполнение обязательств по договору, порядок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разрешения споров </w:t>
      </w:r>
      <w:hyperlink w:anchor="Par257" w:history="1"/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7" w:name="Par213"/>
      <w:bookmarkEnd w:id="7"/>
      <w:r>
        <w:rPr>
          <w:rFonts w:ascii="Times New Roman" w:hAnsi="Times New Roman"/>
          <w:sz w:val="16"/>
          <w:szCs w:val="16"/>
        </w:rPr>
        <w:t xml:space="preserve">V. Основания изменения и расторжения договора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5.3. Настоящий </w:t>
      </w:r>
      <w:proofErr w:type="gramStart"/>
      <w:r>
        <w:rPr>
          <w:rFonts w:ascii="Times New Roman" w:hAnsi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hAnsi="Times New Roman"/>
          <w:sz w:val="16"/>
          <w:szCs w:val="16"/>
        </w:rPr>
        <w:t>Договор</w:t>
      </w:r>
      <w:proofErr w:type="gramEnd"/>
      <w:r>
        <w:rPr>
          <w:rFonts w:ascii="Times New Roman" w:hAnsi="Times New Roman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bookmarkStart w:id="8" w:name="Par219"/>
      <w:bookmarkEnd w:id="8"/>
      <w:r>
        <w:rPr>
          <w:rFonts w:ascii="Times New Roman" w:hAnsi="Times New Roman"/>
          <w:sz w:val="16"/>
          <w:szCs w:val="16"/>
        </w:rPr>
        <w:t xml:space="preserve">VI. Заключительные положения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6.1. Настоящий договор вступает в силу со дня его подписания Сторонами и действует до "______" ________________20___ г.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6.2. Настоящий Договор составлен в экземплярах, имеющих равную юридическую силу, по одному для каждой из Сторон.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6.3. Стороны обязуются письменно извещать друг друга о смене реквизитов, адресов и иных существенных изменениях.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6.6. Ни одна из Сторон не вправе передавать свои права и обязанности по настоящему Договору третьим лицам без </w:t>
      </w:r>
      <w:r>
        <w:rPr>
          <w:rFonts w:ascii="Times New Roman" w:hAnsi="Times New Roman"/>
          <w:sz w:val="16"/>
          <w:szCs w:val="16"/>
        </w:rPr>
        <w:lastRenderedPageBreak/>
        <w:t>письменного согласия другой Стороны.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bookmarkStart w:id="9" w:name="Par229"/>
      <w:bookmarkEnd w:id="9"/>
      <w:r>
        <w:rPr>
          <w:rFonts w:ascii="Times New Roman" w:hAnsi="Times New Roman"/>
          <w:b/>
          <w:sz w:val="16"/>
          <w:szCs w:val="16"/>
        </w:rPr>
        <w:t>VIII. Реквизиты и подписи сторон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>
      <w:pPr>
        <w:pStyle w:val="ConsPlusCell"/>
        <w:tabs>
          <w:tab w:val="left" w:pos="3573"/>
        </w:tabs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Исполнитель:      </w:t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Заказчик:</w:t>
      </w:r>
    </w:p>
    <w:p>
      <w:pPr>
        <w:pStyle w:val="ConsPlusCell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</w:t>
      </w:r>
    </w:p>
    <w:p>
      <w:pPr>
        <w:pStyle w:val="ConsPlusCel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Муниципальное казенное  дошкольное образовательное                      _________________________________________________________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учреждение «Детский сад №12, </w:t>
      </w:r>
      <w:proofErr w:type="spellStart"/>
      <w:r>
        <w:rPr>
          <w:rFonts w:ascii="Times New Roman" w:hAnsi="Times New Roman" w:cs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 w:cs="Times New Roman"/>
          <w:sz w:val="16"/>
          <w:szCs w:val="16"/>
        </w:rPr>
        <w:t>»                                        (фамилия, имя и отчество (при наличии))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___________________________________________________________                                                                               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____________________________________________________________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357850,Ставропольский                                                          __________________________________________________________________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край, Курский район, ст. </w:t>
      </w:r>
      <w:proofErr w:type="gramStart"/>
      <w:r>
        <w:rPr>
          <w:rFonts w:ascii="Times New Roman" w:hAnsi="Times New Roman" w:cs="Times New Roman"/>
          <w:sz w:val="16"/>
          <w:szCs w:val="16"/>
        </w:rPr>
        <w:t>Курская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ул. Горького10                                     (паспортные данные)                                                                                 </w:t>
      </w:r>
    </w:p>
    <w:p>
      <w:pPr>
        <w:pStyle w:val="FR1"/>
        <w:spacing w:before="80" w:line="240" w:lineRule="auto"/>
        <w:ind w:left="0"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ОГРН: 1022600824927                                                            __________________________________________________________________                                                      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ИНН/КПП: 2612006443/261201001                                       __________________________________________________________________                                          </w:t>
      </w:r>
    </w:p>
    <w:p>
      <w:pPr>
        <w:pStyle w:val="FR1"/>
        <w:spacing w:before="80" w:line="240" w:lineRule="auto"/>
        <w:ind w:left="0"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>БИК 040702001                                                                        __________________________________________________________________</w:t>
      </w:r>
    </w:p>
    <w:p>
      <w:pPr>
        <w:pStyle w:val="FR1"/>
        <w:spacing w:before="80" w:line="240" w:lineRule="auto"/>
        <w:ind w:left="0" w:right="0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Номер казначейского счета </w:t>
      </w:r>
      <w:r>
        <w:rPr>
          <w:rFonts w:ascii="Times New Roman" w:hAnsi="Times New Roman" w:cs="Times New Roman"/>
          <w:sz w:val="16"/>
          <w:szCs w:val="16"/>
        </w:rPr>
        <w:t>03231643075330002100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____________________________________________________________</w:t>
      </w:r>
    </w:p>
    <w:p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>Отделение Ставрополь  Банка России//УФК по                                                            (адрес места жительства)</w:t>
      </w:r>
    </w:p>
    <w:p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Ставропольскому краю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Ставрополь                                     _________________________________________________________________</w:t>
      </w:r>
    </w:p>
    <w:p>
      <w:pPr>
        <w:pStyle w:val="a3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__________________________________________________________________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(контактные данные, телефон)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Заведующий  </w:t>
      </w:r>
      <w:proofErr w:type="gramStart"/>
      <w:r>
        <w:rPr>
          <w:rFonts w:ascii="Times New Roman" w:hAnsi="Times New Roman" w:cs="Times New Roman"/>
          <w:sz w:val="16"/>
          <w:szCs w:val="16"/>
        </w:rPr>
        <w:t>муниципальным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казенным дошкольным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образовательным учреждением «Детский сад </w:t>
      </w:r>
      <w:r>
        <w:rPr>
          <w:rFonts w:ascii="Times New Roman" w:hAnsi="Times New Roman" w:cs="Times New Roman"/>
          <w:sz w:val="16"/>
          <w:szCs w:val="16"/>
        </w:rPr>
        <w:tab/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12 «</w:t>
      </w:r>
      <w:proofErr w:type="spellStart"/>
      <w:r>
        <w:rPr>
          <w:rFonts w:ascii="Times New Roman" w:hAnsi="Times New Roman" w:cs="Times New Roman"/>
          <w:sz w:val="16"/>
          <w:szCs w:val="16"/>
        </w:rPr>
        <w:t>Ивушка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_________________М.А. </w:t>
      </w:r>
      <w:proofErr w:type="spellStart"/>
      <w:r>
        <w:rPr>
          <w:rFonts w:ascii="Times New Roman" w:hAnsi="Times New Roman" w:cs="Times New Roman"/>
          <w:sz w:val="16"/>
          <w:szCs w:val="16"/>
        </w:rPr>
        <w:t>Зеленова</w:t>
      </w:r>
      <w:proofErr w:type="spellEnd"/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Отметка о получении 2-го экземпляра «Заказчиком»</w:t>
      </w: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ConsPlusCell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ConsPlusCell"/>
        <w:tabs>
          <w:tab w:val="left" w:pos="331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Дата: ____________ Подпись</w:t>
      </w:r>
      <w:proofErr w:type="gramStart"/>
      <w:r>
        <w:rPr>
          <w:rFonts w:ascii="Times New Roman" w:hAnsi="Times New Roman" w:cs="Times New Roman"/>
          <w:sz w:val="16"/>
          <w:szCs w:val="16"/>
        </w:rPr>
        <w:t>: ___________ (_____________________________________________________________________________)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(</w:t>
      </w:r>
      <w:proofErr w:type="gramEnd"/>
      <w:r>
        <w:rPr>
          <w:rFonts w:ascii="Times New Roman" w:hAnsi="Times New Roman" w:cs="Times New Roman"/>
          <w:sz w:val="16"/>
          <w:szCs w:val="16"/>
        </w:rPr>
        <w:t>Ф.И.О.)</w:t>
      </w:r>
    </w:p>
    <w:p>
      <w:pPr>
        <w:pStyle w:val="ConsPlusCell"/>
        <w:tabs>
          <w:tab w:val="left" w:pos="3315"/>
        </w:tabs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ConsPlusCell"/>
        <w:tabs>
          <w:tab w:val="left" w:pos="3315"/>
        </w:tabs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jc w:val="center"/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/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R1">
    <w:name w:val="FR1"/>
    <w:pPr>
      <w:widowControl w:val="0"/>
      <w:autoSpaceDE w:val="0"/>
      <w:autoSpaceDN w:val="0"/>
      <w:spacing w:after="0" w:line="300" w:lineRule="auto"/>
      <w:ind w:left="2480" w:right="2600"/>
      <w:jc w:val="center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D41B62D80384E8689B1CECA3F6A89C8589255EE928F890B74900A597r8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2021-10-18T06:54:00Z</cp:lastPrinted>
  <dcterms:created xsi:type="dcterms:W3CDTF">2021-01-18T08:01:00Z</dcterms:created>
  <dcterms:modified xsi:type="dcterms:W3CDTF">2021-10-19T11:43:00Z</dcterms:modified>
</cp:coreProperties>
</file>